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38ABB57D"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653E00">
        <w:rPr>
          <w:rFonts w:asciiTheme="minorHAnsi" w:hAnsiTheme="minorHAnsi" w:cstheme="minorHAnsi"/>
          <w:b/>
          <w:bCs/>
          <w:sz w:val="20"/>
          <w:szCs w:val="20"/>
          <w:lang w:val="fr-FR"/>
        </w:rPr>
        <w:t>18 avril</w:t>
      </w:r>
      <w:r w:rsidR="00606729">
        <w:rPr>
          <w:rFonts w:asciiTheme="minorHAnsi" w:hAnsiTheme="minorHAnsi" w:cstheme="minorHAnsi"/>
          <w:b/>
          <w:bCs/>
          <w:sz w:val="20"/>
          <w:szCs w:val="20"/>
          <w:lang w:val="fr-FR"/>
        </w:rPr>
        <w:t xml:space="preserve"> 2023</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37CFE912" w14:textId="77777777" w:rsidR="008301BB" w:rsidRPr="008301BB" w:rsidRDefault="008301BB" w:rsidP="008301BB">
      <w:pPr>
        <w:rPr>
          <w:rFonts w:cs="Arial"/>
          <w:b/>
          <w:bCs/>
          <w:sz w:val="20"/>
          <w:szCs w:val="20"/>
          <w:lang w:val="fr-CH"/>
        </w:rPr>
      </w:pPr>
      <w:r>
        <w:rPr>
          <w:rFonts w:cs="Arial"/>
          <w:b/>
          <w:sz w:val="20"/>
          <w:szCs w:val="20"/>
          <w:lang w:val="fr-FR" w:bidi="fr-FR"/>
        </w:rPr>
        <w:t xml:space="preserve">La société PACKNERS </w:t>
      </w:r>
      <w:proofErr w:type="spellStart"/>
      <w:r>
        <w:rPr>
          <w:rFonts w:cs="Arial"/>
          <w:b/>
          <w:sz w:val="20"/>
          <w:szCs w:val="20"/>
          <w:lang w:val="fr-FR" w:bidi="fr-FR"/>
        </w:rPr>
        <w:t>GmbH</w:t>
      </w:r>
      <w:proofErr w:type="spellEnd"/>
      <w:r>
        <w:rPr>
          <w:rFonts w:cs="Arial"/>
          <w:b/>
          <w:sz w:val="20"/>
          <w:szCs w:val="20"/>
          <w:lang w:val="fr-FR" w:bidi="fr-FR"/>
        </w:rPr>
        <w:t xml:space="preserve"> installe la 60ème découpeuse rotative au monde de BOBST pour la production d’emballages en carton ondulé de qualité</w:t>
      </w:r>
    </w:p>
    <w:p w14:paraId="3E2D3294" w14:textId="77777777" w:rsidR="008301BB" w:rsidRPr="008301BB" w:rsidRDefault="008301BB" w:rsidP="008301BB">
      <w:pPr>
        <w:rPr>
          <w:rFonts w:cs="Arial"/>
          <w:sz w:val="20"/>
          <w:szCs w:val="20"/>
          <w:lang w:val="fr-CH"/>
        </w:rPr>
      </w:pPr>
    </w:p>
    <w:p w14:paraId="66FA25D7" w14:textId="77777777" w:rsidR="008301BB" w:rsidRPr="008301BB" w:rsidRDefault="008301BB" w:rsidP="008301BB">
      <w:pPr>
        <w:rPr>
          <w:rFonts w:cs="Arial"/>
          <w:color w:val="2C2C2C" w:themeColor="text1" w:themeShade="80"/>
          <w:sz w:val="20"/>
          <w:szCs w:val="20"/>
          <w:lang w:val="fr-CH"/>
        </w:rPr>
      </w:pPr>
      <w:r>
        <w:rPr>
          <w:rFonts w:cs="Arial"/>
          <w:color w:val="2C2C2C" w:themeColor="text1" w:themeShade="80"/>
          <w:sz w:val="20"/>
          <w:szCs w:val="20"/>
          <w:lang w:val="fr-FR" w:bidi="fr-FR"/>
        </w:rPr>
        <w:t xml:space="preserve">Fin 2023, BOBST livrera sa 600ème découpeuse rotative au monde, affirmant ainsi sa position de leader également dans ce segment du marché de l'emballage. La machine anniversaire, une MASTERLINE DRO avec six groupes d'impression, sera installée dans la nouvelle usine de PACKNERS </w:t>
      </w:r>
      <w:proofErr w:type="spellStart"/>
      <w:r>
        <w:rPr>
          <w:rFonts w:cs="Arial"/>
          <w:color w:val="2C2C2C" w:themeColor="text1" w:themeShade="80"/>
          <w:sz w:val="20"/>
          <w:szCs w:val="20"/>
          <w:lang w:val="fr-FR" w:bidi="fr-FR"/>
        </w:rPr>
        <w:t>GmbH</w:t>
      </w:r>
      <w:proofErr w:type="spellEnd"/>
      <w:r>
        <w:rPr>
          <w:rFonts w:cs="Arial"/>
          <w:color w:val="2C2C2C" w:themeColor="text1" w:themeShade="80"/>
          <w:sz w:val="20"/>
          <w:szCs w:val="20"/>
          <w:lang w:val="fr-FR" w:bidi="fr-FR"/>
        </w:rPr>
        <w:t xml:space="preserve"> à </w:t>
      </w:r>
      <w:proofErr w:type="spellStart"/>
      <w:r>
        <w:rPr>
          <w:rFonts w:cs="Arial"/>
          <w:color w:val="2C2C2C" w:themeColor="text1" w:themeShade="80"/>
          <w:sz w:val="20"/>
          <w:szCs w:val="20"/>
          <w:lang w:val="fr-FR" w:bidi="fr-FR"/>
        </w:rPr>
        <w:t>Emsbüren</w:t>
      </w:r>
      <w:proofErr w:type="spellEnd"/>
      <w:r>
        <w:rPr>
          <w:rFonts w:cs="Arial"/>
          <w:color w:val="2C2C2C" w:themeColor="text1" w:themeShade="80"/>
          <w:sz w:val="20"/>
          <w:szCs w:val="20"/>
          <w:lang w:val="fr-FR" w:bidi="fr-FR"/>
        </w:rPr>
        <w:t xml:space="preserve">, dans le nord-ouest de l'Allemagne. « Avec cette découpeuse rotative haut de gamme, nous voulons nous ouvrir des possibilités supplémentaires pour de nouveaux segments de marché dans la fabrication d'emballages de haute qualité en carton ondulé », </w:t>
      </w:r>
      <w:r>
        <w:rPr>
          <w:rFonts w:cs="Arial"/>
          <w:sz w:val="20"/>
          <w:szCs w:val="20"/>
          <w:lang w:val="fr-FR" w:bidi="fr-FR"/>
        </w:rPr>
        <w:t xml:space="preserve">explique Stefan </w:t>
      </w:r>
      <w:proofErr w:type="spellStart"/>
      <w:r>
        <w:rPr>
          <w:rFonts w:cs="Arial"/>
          <w:sz w:val="20"/>
          <w:szCs w:val="20"/>
          <w:lang w:val="fr-FR" w:bidi="fr-FR"/>
        </w:rPr>
        <w:t>Gausepohl</w:t>
      </w:r>
      <w:proofErr w:type="spellEnd"/>
      <w:r>
        <w:rPr>
          <w:rFonts w:cs="Arial"/>
          <w:sz w:val="20"/>
          <w:szCs w:val="20"/>
          <w:lang w:val="fr-FR" w:bidi="fr-FR"/>
        </w:rPr>
        <w:t>, Directeur des ventes et du marketing et, en tant que fondé de pouvoir, membre de la direction de PACKNERS</w:t>
      </w:r>
      <w:r>
        <w:rPr>
          <w:rFonts w:cs="Arial"/>
          <w:color w:val="2C2C2C" w:themeColor="text1" w:themeShade="80"/>
          <w:sz w:val="20"/>
          <w:szCs w:val="20"/>
          <w:lang w:val="fr-FR" w:bidi="fr-FR"/>
        </w:rPr>
        <w:t>.</w:t>
      </w:r>
    </w:p>
    <w:p w14:paraId="258A8D49" w14:textId="77777777" w:rsidR="008301BB" w:rsidRPr="008301BB" w:rsidRDefault="008301BB" w:rsidP="008301BB">
      <w:pPr>
        <w:rPr>
          <w:rFonts w:cs="Arial"/>
          <w:color w:val="2C2C2C" w:themeColor="text1" w:themeShade="80"/>
          <w:sz w:val="20"/>
          <w:szCs w:val="20"/>
          <w:lang w:val="fr-CH"/>
        </w:rPr>
      </w:pPr>
    </w:p>
    <w:p w14:paraId="4F5AFDBD" w14:textId="77777777" w:rsidR="008301BB" w:rsidRPr="008301BB" w:rsidRDefault="008301BB" w:rsidP="008301BB">
      <w:pPr>
        <w:rPr>
          <w:rFonts w:cs="Arial"/>
          <w:color w:val="2C2C2C" w:themeColor="text1" w:themeShade="80"/>
          <w:sz w:val="20"/>
          <w:szCs w:val="20"/>
          <w:lang w:val="fr-CH"/>
        </w:rPr>
      </w:pPr>
      <w:r>
        <w:rPr>
          <w:rFonts w:cs="Arial"/>
          <w:sz w:val="20"/>
          <w:szCs w:val="20"/>
          <w:lang w:val="fr-FR" w:bidi="fr-FR"/>
        </w:rPr>
        <w:t>La MASTERLINE DRO est le fleuron des découpeuses rotatives de BOBST. Elle peut être configurée pour une impression intérieure et extérieure en un seul passage. Elle se caractérise en outre par un degré d'automatisation unique en son genre. PACKNERS utilise toutes les options d’automatisation proposées par BOBST. Ainsi,</w:t>
      </w:r>
      <w:r>
        <w:rPr>
          <w:rFonts w:cs="Arial"/>
          <w:color w:val="2C2C2C" w:themeColor="text1" w:themeShade="80"/>
          <w:sz w:val="20"/>
          <w:szCs w:val="20"/>
          <w:lang w:val="fr-FR" w:bidi="fr-FR"/>
        </w:rPr>
        <w:t xml:space="preserve"> en plus du changement automatique des cylindres </w:t>
      </w:r>
      <w:proofErr w:type="spellStart"/>
      <w:r>
        <w:rPr>
          <w:rFonts w:cs="Arial"/>
          <w:color w:val="2C2C2C" w:themeColor="text1" w:themeShade="80"/>
          <w:sz w:val="20"/>
          <w:szCs w:val="20"/>
          <w:lang w:val="fr-FR" w:bidi="fr-FR"/>
        </w:rPr>
        <w:t>anilox</w:t>
      </w:r>
      <w:proofErr w:type="spellEnd"/>
      <w:r>
        <w:rPr>
          <w:rFonts w:cs="Arial"/>
          <w:color w:val="2C2C2C" w:themeColor="text1" w:themeShade="80"/>
          <w:sz w:val="20"/>
          <w:szCs w:val="20"/>
          <w:lang w:val="fr-FR" w:bidi="fr-FR"/>
        </w:rPr>
        <w:t xml:space="preserve">, des réglages entièrement automatiques du registre avec le système Start &amp; Go et du nettoyage intégré des cylindres </w:t>
      </w:r>
      <w:proofErr w:type="spellStart"/>
      <w:r>
        <w:rPr>
          <w:rFonts w:cs="Arial"/>
          <w:color w:val="2C2C2C" w:themeColor="text1" w:themeShade="80"/>
          <w:sz w:val="20"/>
          <w:szCs w:val="20"/>
          <w:lang w:val="fr-FR" w:bidi="fr-FR"/>
        </w:rPr>
        <w:t>anilox</w:t>
      </w:r>
      <w:proofErr w:type="spellEnd"/>
      <w:r>
        <w:rPr>
          <w:rFonts w:cs="Arial"/>
          <w:color w:val="2C2C2C" w:themeColor="text1" w:themeShade="80"/>
          <w:sz w:val="20"/>
          <w:szCs w:val="20"/>
          <w:lang w:val="fr-FR" w:bidi="fr-FR"/>
        </w:rPr>
        <w:t xml:space="preserve">, </w:t>
      </w:r>
      <w:r>
        <w:rPr>
          <w:rFonts w:cs="Arial"/>
          <w:sz w:val="20"/>
          <w:szCs w:val="20"/>
          <w:lang w:val="fr-FR" w:bidi="fr-FR"/>
        </w:rPr>
        <w:t xml:space="preserve">la découpeuse rotative sera équipée d'un pré-alimentateur MULTILOADER, d'une station d'éjection et de dépôt de paquets SPEEDSTACK ainsi que d'un palettiseur </w:t>
      </w:r>
      <w:r>
        <w:rPr>
          <w:rFonts w:cs="Arial"/>
          <w:color w:val="2C2C2C" w:themeColor="text1" w:themeShade="80"/>
          <w:sz w:val="20"/>
          <w:szCs w:val="20"/>
          <w:lang w:val="fr-FR" w:bidi="fr-FR"/>
        </w:rPr>
        <w:t xml:space="preserve">SPEEDPAL. </w:t>
      </w:r>
      <w:proofErr w:type="gramStart"/>
      <w:r>
        <w:rPr>
          <w:rFonts w:cs="Arial"/>
          <w:color w:val="2C2C2C" w:themeColor="text1" w:themeShade="80"/>
          <w:sz w:val="20"/>
          <w:szCs w:val="20"/>
          <w:lang w:val="fr-FR" w:bidi="fr-FR"/>
        </w:rPr>
        <w:t>Au final</w:t>
      </w:r>
      <w:proofErr w:type="gramEnd"/>
      <w:r>
        <w:rPr>
          <w:rFonts w:cs="Arial"/>
          <w:color w:val="2C2C2C" w:themeColor="text1" w:themeShade="80"/>
          <w:sz w:val="20"/>
          <w:szCs w:val="20"/>
          <w:lang w:val="fr-FR" w:bidi="fr-FR"/>
        </w:rPr>
        <w:t xml:space="preserve">, </w:t>
      </w:r>
      <w:r>
        <w:rPr>
          <w:rFonts w:cs="Arial"/>
          <w:sz w:val="20"/>
          <w:szCs w:val="20"/>
          <w:lang w:val="fr-FR" w:bidi="fr-FR"/>
        </w:rPr>
        <w:t xml:space="preserve">PACKNERS </w:t>
      </w:r>
      <w:r>
        <w:rPr>
          <w:rFonts w:cs="Arial"/>
          <w:color w:val="2C2C2C" w:themeColor="text1" w:themeShade="80"/>
          <w:sz w:val="20"/>
          <w:szCs w:val="20"/>
          <w:lang w:val="fr-FR" w:bidi="fr-FR"/>
        </w:rPr>
        <w:t>pourra exploiter pleinement la productivité élevée de la machine, jusqu'à 12 000 feuilles par heure, tout en bénéficiant de changements de commandes très rapides.</w:t>
      </w:r>
    </w:p>
    <w:p w14:paraId="70C51BCA" w14:textId="77777777" w:rsidR="008301BB" w:rsidRPr="008301BB" w:rsidRDefault="008301BB" w:rsidP="008301BB">
      <w:pPr>
        <w:rPr>
          <w:rFonts w:cs="Arial"/>
          <w:color w:val="2C2C2C" w:themeColor="text1" w:themeShade="80"/>
          <w:sz w:val="20"/>
          <w:szCs w:val="20"/>
          <w:lang w:val="fr-CH"/>
        </w:rPr>
      </w:pPr>
    </w:p>
    <w:p w14:paraId="54C8164F" w14:textId="77777777" w:rsidR="008301BB" w:rsidRPr="008301BB" w:rsidRDefault="008301BB" w:rsidP="008301BB">
      <w:pPr>
        <w:rPr>
          <w:rFonts w:cs="Arial"/>
          <w:color w:val="2C2C2C" w:themeColor="text1" w:themeShade="80"/>
          <w:sz w:val="20"/>
          <w:szCs w:val="20"/>
          <w:lang w:val="fr-CH"/>
        </w:rPr>
      </w:pPr>
      <w:r>
        <w:rPr>
          <w:rFonts w:cs="Arial"/>
          <w:color w:val="2C2C2C" w:themeColor="text1" w:themeShade="80"/>
          <w:sz w:val="20"/>
          <w:szCs w:val="20"/>
          <w:lang w:val="fr-FR" w:bidi="fr-FR"/>
        </w:rPr>
        <w:t xml:space="preserve">Plusieurs caractéristiques de la MASTERLINE DRO permettent de réduire les temps de préparation : Par exemple, les opérateurs de la ligne de traitement peuvent changer les plaques d'impression dans les groupes d'impression libres pendant que la ligne de traitement produit d'autres commandes. Le </w:t>
      </w:r>
      <w:r>
        <w:rPr>
          <w:rFonts w:cs="Arial"/>
          <w:noProof/>
          <w:sz w:val="20"/>
          <w:szCs w:val="20"/>
          <w:lang w:val="fr-FR" w:bidi="fr-FR"/>
        </w:rPr>
        <w:t xml:space="preserve">système Start &amp; Go réduit jusqu'à 80 % le temps nécessaire aux réglages de l'impression. Un chariot de transport entièrement automatique permet de changer quatre cylindres anilox d'un groupe d'impression flexographique à un autre en moins de dix minutes pendant la production. Le nettoyage intégré des cylindres anilox permet quant à lui de laver automatiquement les cylindres anilox sans intervention de l'opérateur - pendant que la ligne de traitement produit. À cela </w:t>
      </w:r>
      <w:r>
        <w:rPr>
          <w:rFonts w:cs="Arial"/>
          <w:color w:val="2C2C2C" w:themeColor="text1" w:themeShade="80"/>
          <w:sz w:val="20"/>
          <w:szCs w:val="20"/>
          <w:lang w:val="fr-FR" w:bidi="fr-FR"/>
        </w:rPr>
        <w:t>ajoutent des réglages entièrement motorisés.</w:t>
      </w:r>
    </w:p>
    <w:p w14:paraId="1B0CAD58" w14:textId="77777777" w:rsidR="008301BB" w:rsidRPr="008301BB" w:rsidRDefault="008301BB" w:rsidP="008301BB">
      <w:pPr>
        <w:spacing w:line="276" w:lineRule="auto"/>
        <w:rPr>
          <w:rFonts w:cs="Arial"/>
          <w:sz w:val="20"/>
          <w:szCs w:val="20"/>
          <w:lang w:val="fr-CH"/>
        </w:rPr>
      </w:pPr>
    </w:p>
    <w:p w14:paraId="5062B7E0" w14:textId="77777777" w:rsidR="008301BB" w:rsidRPr="008301BB" w:rsidRDefault="008301BB" w:rsidP="008301BB">
      <w:pPr>
        <w:spacing w:line="276" w:lineRule="auto"/>
        <w:rPr>
          <w:rFonts w:cs="Arial"/>
          <w:sz w:val="20"/>
          <w:szCs w:val="20"/>
          <w:lang w:val="fr-CH"/>
        </w:rPr>
      </w:pPr>
      <w:r>
        <w:rPr>
          <w:rFonts w:cs="Arial"/>
          <w:sz w:val="20"/>
          <w:szCs w:val="20"/>
          <w:lang w:val="fr-FR" w:bidi="fr-FR"/>
        </w:rPr>
        <w:t xml:space="preserve">Le haut degré d'automatisation de la </w:t>
      </w:r>
      <w:r>
        <w:rPr>
          <w:rFonts w:cs="Arial"/>
          <w:color w:val="2C2C2C" w:themeColor="text1" w:themeShade="80"/>
          <w:sz w:val="20"/>
          <w:szCs w:val="20"/>
          <w:lang w:val="fr-FR" w:bidi="fr-FR"/>
        </w:rPr>
        <w:t xml:space="preserve">découpeuse rotative </w:t>
      </w:r>
      <w:r>
        <w:rPr>
          <w:rFonts w:cs="Arial"/>
          <w:sz w:val="20"/>
          <w:szCs w:val="20"/>
          <w:lang w:val="fr-FR" w:bidi="fr-FR"/>
        </w:rPr>
        <w:t xml:space="preserve">ne profitera pas seulement à la rentabilité, mais aussi à la durabilité dans la nouvelle usine PACKNERS. Il garantit ainsi une stabilité et une sécurité maximales dans la production, ce qui se traduit par une qualité constante et une réduction des </w:t>
      </w:r>
      <w:proofErr w:type="gramStart"/>
      <w:r>
        <w:rPr>
          <w:rFonts w:cs="Arial"/>
          <w:sz w:val="20"/>
          <w:szCs w:val="20"/>
          <w:lang w:val="fr-FR" w:bidi="fr-FR"/>
        </w:rPr>
        <w:t>déchets..</w:t>
      </w:r>
      <w:proofErr w:type="gramEnd"/>
      <w:r>
        <w:rPr>
          <w:rFonts w:cs="Arial"/>
          <w:sz w:val="20"/>
          <w:szCs w:val="20"/>
          <w:lang w:val="fr-FR" w:bidi="fr-FR"/>
        </w:rPr>
        <w:t xml:space="preserve"> Par exemple, le système Start &amp; Go réduit la gâche au démarrage jusqu'à 38 %, tandis que le nouveau système de coloration réduit la perte de couleur lors des lavages d'environ 50 %.</w:t>
      </w:r>
    </w:p>
    <w:p w14:paraId="7634DAF9" w14:textId="77777777" w:rsidR="008301BB" w:rsidRPr="008301BB" w:rsidRDefault="008301BB" w:rsidP="008301BB">
      <w:pPr>
        <w:rPr>
          <w:rFonts w:cs="Arial"/>
          <w:color w:val="2C2C2C" w:themeColor="text1" w:themeShade="80"/>
          <w:sz w:val="20"/>
          <w:szCs w:val="20"/>
          <w:lang w:val="fr-CH"/>
        </w:rPr>
      </w:pPr>
    </w:p>
    <w:p w14:paraId="64C1710D" w14:textId="77777777" w:rsidR="008301BB" w:rsidRPr="008301BB" w:rsidRDefault="008301BB" w:rsidP="008301BB">
      <w:pPr>
        <w:rPr>
          <w:rFonts w:cs="Arial"/>
          <w:color w:val="000000"/>
          <w:sz w:val="20"/>
          <w:szCs w:val="20"/>
          <w:lang w:val="fr-CH"/>
        </w:rPr>
      </w:pPr>
      <w:r>
        <w:rPr>
          <w:rFonts w:cs="Arial"/>
          <w:color w:val="2C2C2C" w:themeColor="text1" w:themeShade="80"/>
          <w:sz w:val="20"/>
          <w:szCs w:val="20"/>
          <w:lang w:val="fr-FR" w:bidi="fr-FR"/>
        </w:rPr>
        <w:t xml:space="preserve">En plus de la découpeuse rotative, PACKNERS a commandé à BOBST pour sa nouvelle usine une machine en </w:t>
      </w:r>
      <w:proofErr w:type="gramStart"/>
      <w:r>
        <w:rPr>
          <w:rFonts w:cs="Arial"/>
          <w:color w:val="2C2C2C" w:themeColor="text1" w:themeShade="80"/>
          <w:sz w:val="20"/>
          <w:szCs w:val="20"/>
          <w:lang w:val="fr-FR" w:bidi="fr-FR"/>
        </w:rPr>
        <w:t xml:space="preserve">ligne </w:t>
      </w:r>
      <w:r>
        <w:rPr>
          <w:rFonts w:cs="Arial"/>
          <w:sz w:val="20"/>
          <w:szCs w:val="20"/>
          <w:lang w:val="fr-FR" w:bidi="fr-FR"/>
        </w:rPr>
        <w:t xml:space="preserve"> FFG</w:t>
      </w:r>
      <w:proofErr w:type="gramEnd"/>
      <w:r>
        <w:rPr>
          <w:rFonts w:cs="Arial"/>
          <w:sz w:val="20"/>
          <w:szCs w:val="20"/>
          <w:lang w:val="fr-FR" w:bidi="fr-FR"/>
        </w:rPr>
        <w:t xml:space="preserve"> 8.20 EXPERTLINE avec deux groupes d'impression ainsi qu'une plieuse-colleuse MASTERFOLD 230 A4 avec une largeur de travail de 2,3 m et une ligne d'emballage automatique SPEEDPACK incluant le cerclage. En outre, l'entreprise fera déménager dans la nouvelle usine sa FFG </w:t>
      </w:r>
      <w:r>
        <w:rPr>
          <w:rFonts w:cs="Arial"/>
          <w:sz w:val="20"/>
          <w:szCs w:val="20"/>
          <w:lang w:val="fr-FR" w:bidi="fr-FR"/>
        </w:rPr>
        <w:lastRenderedPageBreak/>
        <w:t xml:space="preserve">8.20 EXPERTLINE avec quatre groupes d'impression, qui avait été mise en service début 2021 sur son précédent site. Christian </w:t>
      </w:r>
      <w:proofErr w:type="spellStart"/>
      <w:r>
        <w:rPr>
          <w:rFonts w:cs="Arial"/>
          <w:sz w:val="20"/>
          <w:szCs w:val="20"/>
          <w:lang w:val="fr-FR" w:bidi="fr-FR"/>
        </w:rPr>
        <w:t>Wala</w:t>
      </w:r>
      <w:proofErr w:type="spellEnd"/>
      <w:r>
        <w:rPr>
          <w:rFonts w:cs="Arial"/>
          <w:sz w:val="20"/>
          <w:szCs w:val="20"/>
          <w:lang w:val="fr-FR" w:bidi="fr-FR"/>
        </w:rPr>
        <w:t>, Directeur d'exploitation et fondé de pouvoir : « Pour cette ligne de traitement en ligne, nous utilisons également toutes les fonctions d'automatisation proposées par BOBST. C'est pourquoi nous pouvons exploiter pleinement sa capacité de production jusqu'à 24 000 emballages de transport et d'expédition par heure pour de nombreuses commandes ». Avec elle, PACKNERS obtient également des valeurs de pointe en ce qui concerne les temps de préparation : la moyenne se situe dans une plage à un seul chiffre. Les bonnes expériences faites avec la FFG 8.20 EXPERTLINE ont constitué le fondement de l'intensification de la collaboration partenariale avec BOBST.</w:t>
      </w:r>
    </w:p>
    <w:p w14:paraId="6C1ADD75" w14:textId="77777777" w:rsidR="008301BB" w:rsidRPr="008301BB" w:rsidRDefault="008301BB" w:rsidP="008301BB">
      <w:pPr>
        <w:rPr>
          <w:rFonts w:cs="Arial"/>
          <w:color w:val="000000"/>
          <w:sz w:val="20"/>
          <w:szCs w:val="20"/>
          <w:lang w:val="fr-CH"/>
        </w:rPr>
      </w:pPr>
    </w:p>
    <w:p w14:paraId="5DAEB442" w14:textId="77777777" w:rsidR="008301BB" w:rsidRPr="008301BB" w:rsidRDefault="008301BB" w:rsidP="008301BB">
      <w:pPr>
        <w:rPr>
          <w:rFonts w:cs="Arial"/>
          <w:color w:val="000000"/>
          <w:sz w:val="20"/>
          <w:szCs w:val="20"/>
          <w:lang w:val="fr-CH"/>
        </w:rPr>
      </w:pPr>
      <w:r>
        <w:rPr>
          <w:rFonts w:cs="Arial"/>
          <w:color w:val="000000"/>
          <w:sz w:val="20"/>
          <w:szCs w:val="20"/>
          <w:lang w:val="fr-FR" w:bidi="fr-FR"/>
        </w:rPr>
        <w:t xml:space="preserve">« La technologie que nous avons achetée pour notre nouvelle usine est la meilleure et la plus rapide actuellement disponible sur le marché. Nous en sommes convaincus », déclare Stefan </w:t>
      </w:r>
      <w:proofErr w:type="spellStart"/>
      <w:r>
        <w:rPr>
          <w:rFonts w:cs="Arial"/>
          <w:color w:val="000000"/>
          <w:sz w:val="20"/>
          <w:szCs w:val="20"/>
          <w:lang w:val="fr-FR" w:bidi="fr-FR"/>
        </w:rPr>
        <w:t>Gausepohl</w:t>
      </w:r>
      <w:proofErr w:type="spellEnd"/>
      <w:r>
        <w:rPr>
          <w:rFonts w:cs="Arial"/>
          <w:color w:val="000000"/>
          <w:sz w:val="20"/>
          <w:szCs w:val="20"/>
          <w:lang w:val="fr-FR" w:bidi="fr-FR"/>
        </w:rPr>
        <w:t>. « Le fait que notre MASTERLINE DRO soit, comme par hasard, la 600ème découpeuse rotative installée par BOBST dans le monde entier souligne le bien-fondé de notre décision d'investissement. Avec elle, nous ne sommes vraiment pas seuls sur le marché mondial ». En fonction de l'évolution des exigences des clients, PACKNERS pourra faire ajouter ultérieurement à la ligne de traitement des groupes d'impression pour une impression intérieure de haute qualité.</w:t>
      </w:r>
    </w:p>
    <w:p w14:paraId="12463167" w14:textId="77777777" w:rsidR="008301BB" w:rsidRPr="008301BB" w:rsidRDefault="008301BB" w:rsidP="008301BB">
      <w:pPr>
        <w:rPr>
          <w:rFonts w:cs="Arial"/>
          <w:color w:val="000000"/>
          <w:sz w:val="20"/>
          <w:szCs w:val="20"/>
          <w:lang w:val="fr-CH"/>
        </w:rPr>
      </w:pPr>
    </w:p>
    <w:p w14:paraId="29E205B3" w14:textId="77777777" w:rsidR="008301BB" w:rsidRPr="008301BB" w:rsidRDefault="008301BB" w:rsidP="008301BB">
      <w:pPr>
        <w:spacing w:line="276" w:lineRule="auto"/>
        <w:rPr>
          <w:rFonts w:cs="Arial"/>
          <w:color w:val="000000"/>
          <w:sz w:val="20"/>
          <w:szCs w:val="20"/>
          <w:lang w:val="fr-CH"/>
        </w:rPr>
      </w:pPr>
      <w:r>
        <w:rPr>
          <w:rFonts w:cs="Arial"/>
          <w:noProof/>
          <w:color w:val="000000"/>
          <w:sz w:val="20"/>
          <w:szCs w:val="20"/>
          <w:lang w:val="fr-FR" w:bidi="fr-FR"/>
        </w:rPr>
        <w:t>Bobst Lyon propose des machines pour l'impression et la découpe rotative du carton ondulé depuis les années 1920 et n'a cessé de les développer en étroite collaboration avec ses clients dans le monde entier. Sur les cinq continents, les clients de BOBST travaillent avec des machines de cette ligne de produits. Environ la moitié des machines sont installées en dehors de l'Europe.</w:t>
      </w:r>
    </w:p>
    <w:p w14:paraId="5F01703A" w14:textId="77777777" w:rsidR="008301BB" w:rsidRPr="008301BB" w:rsidRDefault="008301BB" w:rsidP="008301BB">
      <w:pPr>
        <w:spacing w:line="276" w:lineRule="auto"/>
        <w:rPr>
          <w:rFonts w:cs="Arial"/>
          <w:color w:val="000000"/>
          <w:sz w:val="20"/>
          <w:szCs w:val="20"/>
          <w:lang w:val="fr-CH"/>
        </w:rPr>
      </w:pPr>
    </w:p>
    <w:p w14:paraId="553B56DB" w14:textId="77777777" w:rsidR="008301BB" w:rsidRPr="008301BB" w:rsidRDefault="008301BB" w:rsidP="008301BB">
      <w:pPr>
        <w:spacing w:line="276" w:lineRule="auto"/>
        <w:rPr>
          <w:rFonts w:cs="Arial"/>
          <w:color w:val="000000"/>
          <w:sz w:val="20"/>
          <w:szCs w:val="20"/>
          <w:lang w:val="fr-CH"/>
        </w:rPr>
      </w:pPr>
      <w:r>
        <w:rPr>
          <w:rFonts w:cs="Arial"/>
          <w:color w:val="000000"/>
          <w:sz w:val="20"/>
          <w:szCs w:val="20"/>
          <w:lang w:val="fr-FR" w:bidi="fr-FR"/>
        </w:rPr>
        <w:t xml:space="preserve">Olivier Portal, Directeur des Ventes de Bobst Lyon </w:t>
      </w:r>
      <w:proofErr w:type="spellStart"/>
      <w:r>
        <w:rPr>
          <w:rFonts w:cs="Arial"/>
          <w:color w:val="000000"/>
          <w:sz w:val="20"/>
          <w:szCs w:val="20"/>
          <w:lang w:val="fr-FR" w:bidi="fr-FR"/>
        </w:rPr>
        <w:t>Technology</w:t>
      </w:r>
      <w:proofErr w:type="spellEnd"/>
      <w:r>
        <w:rPr>
          <w:rFonts w:cs="Arial"/>
          <w:color w:val="000000"/>
          <w:sz w:val="20"/>
          <w:szCs w:val="20"/>
          <w:lang w:val="fr-FR" w:bidi="fr-FR"/>
        </w:rPr>
        <w:t xml:space="preserve"> pour l’Allemagne et la Suisse : « La MASTERLINE DRO réunit plus de 30 ans d'expérience de BOBST dans la construction de découpeuses rotatives. Quelques-unes des premières découpeuses rotatives DRO sont encore utilisées aujourd'hui. Grâce à ses performances uniques, associées à une qualité de production maximale et à une utilisation intuitive des plus simples, PACKNERS va pouvoir exploiter de nouveaux potentiels de croissance dans le domaine des emballages haut de gamme en carton ondulé. Nous sommes très heureux que l'entreprise ait choisi le modèle haut de gamme de notre ligne de production d'impression </w:t>
      </w:r>
      <w:proofErr w:type="spellStart"/>
      <w:r>
        <w:rPr>
          <w:rFonts w:cs="Arial"/>
          <w:color w:val="000000"/>
          <w:sz w:val="20"/>
          <w:szCs w:val="20"/>
          <w:lang w:val="fr-FR" w:bidi="fr-FR"/>
        </w:rPr>
        <w:t>flexographique</w:t>
      </w:r>
      <w:proofErr w:type="spellEnd"/>
      <w:r>
        <w:rPr>
          <w:rFonts w:cs="Arial"/>
          <w:color w:val="000000"/>
          <w:sz w:val="20"/>
          <w:szCs w:val="20"/>
          <w:lang w:val="fr-FR" w:bidi="fr-FR"/>
        </w:rPr>
        <w:t xml:space="preserve"> et de découpe rotative. »</w:t>
      </w:r>
    </w:p>
    <w:p w14:paraId="607FFE13" w14:textId="77777777" w:rsidR="008301BB" w:rsidRPr="008301BB" w:rsidRDefault="008301BB" w:rsidP="008301BB">
      <w:pPr>
        <w:spacing w:line="276" w:lineRule="auto"/>
        <w:rPr>
          <w:rFonts w:cs="Arial"/>
          <w:color w:val="000000"/>
          <w:sz w:val="20"/>
          <w:szCs w:val="20"/>
          <w:lang w:val="fr-CH"/>
        </w:rPr>
      </w:pPr>
    </w:p>
    <w:p w14:paraId="29431C09" w14:textId="77777777" w:rsidR="008301BB" w:rsidRPr="008301BB" w:rsidRDefault="008301BB" w:rsidP="008301BB">
      <w:pPr>
        <w:spacing w:line="276" w:lineRule="auto"/>
        <w:rPr>
          <w:rFonts w:cs="Arial"/>
          <w:color w:val="000000"/>
          <w:sz w:val="20"/>
          <w:szCs w:val="20"/>
          <w:lang w:val="fr-CH"/>
        </w:rPr>
      </w:pPr>
      <w:r>
        <w:rPr>
          <w:rFonts w:cs="Arial"/>
          <w:color w:val="000000"/>
          <w:sz w:val="20"/>
          <w:szCs w:val="20"/>
          <w:lang w:val="fr-FR" w:bidi="fr-FR"/>
        </w:rPr>
        <w:t>BOBST s'est donné pour mission de façonner l'avenir du secteur de l'emballage. Le moyen pour y parvenir est sa vision de l'industrie, qui repose sur les piliers de la numérisation, de l'automatisation, de la mise en réseau et de la durabilité. « La nouvelle usine PACKNERS d'</w:t>
      </w:r>
      <w:proofErr w:type="spellStart"/>
      <w:r>
        <w:rPr>
          <w:rFonts w:cs="Arial"/>
          <w:color w:val="000000"/>
          <w:sz w:val="20"/>
          <w:szCs w:val="20"/>
          <w:lang w:val="fr-FR" w:bidi="fr-FR"/>
        </w:rPr>
        <w:t>Emsbüren</w:t>
      </w:r>
      <w:proofErr w:type="spellEnd"/>
      <w:r>
        <w:rPr>
          <w:rFonts w:cs="Arial"/>
          <w:color w:val="000000"/>
          <w:sz w:val="20"/>
          <w:szCs w:val="20"/>
          <w:lang w:val="fr-FR" w:bidi="fr-FR"/>
        </w:rPr>
        <w:t xml:space="preserve"> sera l'exemple type de la transformation de cette vision en réalité », selon Olivier Portal.</w:t>
      </w:r>
    </w:p>
    <w:p w14:paraId="0E9745C9" w14:textId="77777777" w:rsidR="008301BB" w:rsidRPr="008301BB" w:rsidRDefault="008301BB" w:rsidP="008301BB">
      <w:pPr>
        <w:spacing w:line="276" w:lineRule="auto"/>
        <w:rPr>
          <w:rFonts w:cs="Arial"/>
          <w:color w:val="000000"/>
          <w:sz w:val="20"/>
          <w:szCs w:val="20"/>
          <w:lang w:val="fr-CH"/>
        </w:rPr>
      </w:pPr>
    </w:p>
    <w:p w14:paraId="011F5D99" w14:textId="77777777" w:rsidR="003130DE" w:rsidRPr="003130DE" w:rsidRDefault="003130DE" w:rsidP="003130DE">
      <w:pPr>
        <w:spacing w:line="276" w:lineRule="auto"/>
        <w:rPr>
          <w:rFonts w:asciiTheme="minorHAnsi" w:hAnsiTheme="minorHAnsi" w:cstheme="minorBidi"/>
          <w:b/>
          <w:bCs/>
          <w:color w:val="000000"/>
          <w:sz w:val="20"/>
          <w:szCs w:val="20"/>
          <w:lang w:val="de-DE"/>
        </w:rPr>
      </w:pPr>
      <w:r w:rsidRPr="003130DE">
        <w:rPr>
          <w:rFonts w:asciiTheme="minorHAnsi" w:hAnsiTheme="minorHAnsi" w:cstheme="minorBidi"/>
          <w:b/>
          <w:bCs/>
          <w:color w:val="000000"/>
          <w:sz w:val="20"/>
          <w:szCs w:val="20"/>
          <w:lang w:val="fr-FR" w:bidi="fr-FR"/>
        </w:rPr>
        <w:t>((Légende))</w:t>
      </w:r>
    </w:p>
    <w:p w14:paraId="2B5678D2" w14:textId="77777777" w:rsidR="003130DE" w:rsidRPr="00604177" w:rsidRDefault="003130DE" w:rsidP="003130DE">
      <w:pPr>
        <w:spacing w:line="276" w:lineRule="auto"/>
        <w:rPr>
          <w:rFonts w:asciiTheme="minorHAnsi" w:hAnsiTheme="minorHAnsi" w:cstheme="minorHAnsi"/>
          <w:color w:val="000000"/>
          <w:sz w:val="20"/>
          <w:szCs w:val="20"/>
          <w:lang w:val="de-DE"/>
        </w:rPr>
      </w:pPr>
    </w:p>
    <w:p w14:paraId="2F65D9A5" w14:textId="77777777" w:rsidR="003130DE" w:rsidRPr="003130DE" w:rsidRDefault="003130DE" w:rsidP="003130DE">
      <w:pPr>
        <w:spacing w:line="276" w:lineRule="auto"/>
        <w:rPr>
          <w:rFonts w:asciiTheme="minorHAnsi" w:hAnsiTheme="minorHAnsi" w:cstheme="minorBidi"/>
          <w:color w:val="000000"/>
          <w:sz w:val="20"/>
          <w:szCs w:val="20"/>
          <w:lang w:val="fr-CH"/>
        </w:rPr>
      </w:pPr>
      <w:r w:rsidRPr="46FEDE82">
        <w:rPr>
          <w:rFonts w:asciiTheme="minorHAnsi" w:hAnsiTheme="minorHAnsi" w:cstheme="minorBidi"/>
          <w:color w:val="000000"/>
          <w:sz w:val="20"/>
          <w:szCs w:val="20"/>
          <w:lang w:val="fr-FR" w:bidi="fr-FR"/>
        </w:rPr>
        <w:t>((600ème_DRO))</w:t>
      </w:r>
    </w:p>
    <w:p w14:paraId="715B6D9C" w14:textId="77777777" w:rsidR="003130DE" w:rsidRPr="003130DE" w:rsidRDefault="003130DE" w:rsidP="003130DE">
      <w:pPr>
        <w:spacing w:line="276" w:lineRule="auto"/>
        <w:rPr>
          <w:rFonts w:asciiTheme="minorHAnsi" w:hAnsiTheme="minorHAnsi" w:cstheme="minorHAnsi"/>
          <w:color w:val="000000"/>
          <w:sz w:val="20"/>
          <w:szCs w:val="20"/>
          <w:lang w:val="fr-CH"/>
        </w:rPr>
      </w:pPr>
      <w:r w:rsidRPr="00604177">
        <w:rPr>
          <w:rFonts w:asciiTheme="minorHAnsi" w:hAnsiTheme="minorHAnsi" w:cstheme="minorHAnsi"/>
          <w:color w:val="000000"/>
          <w:sz w:val="20"/>
          <w:szCs w:val="20"/>
          <w:lang w:val="fr-FR" w:bidi="fr-FR"/>
        </w:rPr>
        <w:t xml:space="preserve">La MASTERLINE DRO destinée à la nouvelle usine de PACKNERS </w:t>
      </w:r>
      <w:proofErr w:type="spellStart"/>
      <w:r w:rsidRPr="00604177">
        <w:rPr>
          <w:rFonts w:asciiTheme="minorHAnsi" w:hAnsiTheme="minorHAnsi" w:cstheme="minorHAnsi"/>
          <w:color w:val="000000"/>
          <w:sz w:val="20"/>
          <w:szCs w:val="20"/>
          <w:lang w:val="fr-FR" w:bidi="fr-FR"/>
        </w:rPr>
        <w:t>GmbH</w:t>
      </w:r>
      <w:proofErr w:type="spellEnd"/>
      <w:r w:rsidRPr="00604177">
        <w:rPr>
          <w:rFonts w:asciiTheme="minorHAnsi" w:hAnsiTheme="minorHAnsi" w:cstheme="minorHAnsi"/>
          <w:color w:val="000000"/>
          <w:sz w:val="20"/>
          <w:szCs w:val="20"/>
          <w:lang w:val="fr-FR" w:bidi="fr-FR"/>
        </w:rPr>
        <w:t xml:space="preserve"> sera la 600ème découpeuse rotative installée par BOBST sur le marché mondial de l'emballage.</w:t>
      </w:r>
    </w:p>
    <w:p w14:paraId="5B88F9FC" w14:textId="77777777" w:rsidR="003130DE" w:rsidRPr="003130DE" w:rsidRDefault="003130DE" w:rsidP="003130DE">
      <w:pPr>
        <w:spacing w:line="276" w:lineRule="auto"/>
        <w:rPr>
          <w:rFonts w:asciiTheme="minorHAnsi" w:hAnsiTheme="minorHAnsi" w:cstheme="minorHAnsi"/>
          <w:color w:val="000000"/>
          <w:sz w:val="20"/>
          <w:szCs w:val="20"/>
          <w:lang w:val="fr-CH"/>
        </w:rPr>
      </w:pPr>
    </w:p>
    <w:p w14:paraId="30EB27F7" w14:textId="77777777" w:rsidR="003130DE" w:rsidRPr="003130DE" w:rsidRDefault="003130DE" w:rsidP="003130DE">
      <w:pPr>
        <w:spacing w:line="276" w:lineRule="auto"/>
        <w:rPr>
          <w:rFonts w:asciiTheme="minorHAnsi" w:hAnsiTheme="minorHAnsi" w:cstheme="minorBidi"/>
          <w:color w:val="000000"/>
          <w:sz w:val="20"/>
          <w:szCs w:val="20"/>
          <w:lang w:val="fr-CH"/>
        </w:rPr>
      </w:pPr>
      <w:r w:rsidRPr="46FEDE82">
        <w:rPr>
          <w:rFonts w:asciiTheme="minorHAnsi" w:hAnsiTheme="minorHAnsi" w:cstheme="minorBidi"/>
          <w:color w:val="000000"/>
          <w:sz w:val="20"/>
          <w:szCs w:val="20"/>
          <w:lang w:val="fr-FR" w:bidi="fr-FR"/>
        </w:rPr>
        <w:t>((</w:t>
      </w:r>
      <w:proofErr w:type="spellStart"/>
      <w:r w:rsidRPr="46FEDE82">
        <w:rPr>
          <w:rFonts w:asciiTheme="minorHAnsi" w:hAnsiTheme="minorHAnsi" w:cstheme="minorBidi"/>
          <w:color w:val="000000"/>
          <w:sz w:val="20"/>
          <w:szCs w:val="20"/>
          <w:lang w:val="fr-FR" w:bidi="fr-FR"/>
        </w:rPr>
        <w:t>MASTERLINE_DRO_General_View</w:t>
      </w:r>
      <w:proofErr w:type="spellEnd"/>
      <w:r w:rsidRPr="46FEDE82">
        <w:rPr>
          <w:rFonts w:asciiTheme="minorHAnsi" w:hAnsiTheme="minorHAnsi" w:cstheme="minorBidi"/>
          <w:color w:val="000000"/>
          <w:sz w:val="20"/>
          <w:szCs w:val="20"/>
          <w:lang w:val="fr-FR" w:bidi="fr-FR"/>
        </w:rPr>
        <w:t>))</w:t>
      </w:r>
    </w:p>
    <w:p w14:paraId="48690C64" w14:textId="77777777" w:rsidR="003130DE" w:rsidRPr="003130DE" w:rsidRDefault="003130DE" w:rsidP="003130DE">
      <w:pPr>
        <w:spacing w:line="276" w:lineRule="auto"/>
        <w:rPr>
          <w:rFonts w:asciiTheme="minorHAnsi" w:hAnsiTheme="minorHAnsi" w:cstheme="minorHAnsi"/>
          <w:color w:val="000000"/>
          <w:sz w:val="20"/>
          <w:szCs w:val="20"/>
          <w:lang w:val="fr-CH"/>
        </w:rPr>
      </w:pPr>
      <w:r w:rsidRPr="46FEDE82">
        <w:rPr>
          <w:rFonts w:asciiTheme="minorHAnsi" w:hAnsiTheme="minorHAnsi" w:cstheme="minorBidi"/>
          <w:color w:val="000000"/>
          <w:sz w:val="20"/>
          <w:szCs w:val="20"/>
          <w:lang w:val="fr-FR" w:bidi="fr-FR"/>
        </w:rPr>
        <w:t xml:space="preserve">Avec sa productivité et sa qualité de production uniques, la MASTERLINE DRO, d'utilisation intuitive, est le nouveau fleuron des machines BOBST de la ligne de produits flexographie et découpe rotative pour l'impression intérieure et extérieure de haute qualité en un seul passage. </w:t>
      </w:r>
    </w:p>
    <w:p w14:paraId="010D341F" w14:textId="77777777" w:rsidR="003130DE" w:rsidRDefault="003130DE" w:rsidP="003130DE">
      <w:pPr>
        <w:spacing w:line="276" w:lineRule="auto"/>
        <w:rPr>
          <w:rFonts w:asciiTheme="minorHAnsi" w:hAnsiTheme="minorHAnsi" w:cstheme="minorBidi"/>
          <w:color w:val="000000"/>
          <w:sz w:val="20"/>
          <w:szCs w:val="20"/>
          <w:lang w:val="fr-FR" w:bidi="fr-FR"/>
        </w:rPr>
      </w:pPr>
    </w:p>
    <w:p w14:paraId="729529ED" w14:textId="77777777" w:rsidR="003130DE" w:rsidRDefault="003130DE" w:rsidP="003130DE">
      <w:pPr>
        <w:spacing w:line="276" w:lineRule="auto"/>
        <w:rPr>
          <w:rFonts w:asciiTheme="minorHAnsi" w:hAnsiTheme="minorHAnsi" w:cstheme="minorBidi"/>
          <w:color w:val="000000"/>
          <w:sz w:val="20"/>
          <w:szCs w:val="20"/>
          <w:lang w:val="fr-FR" w:bidi="fr-FR"/>
        </w:rPr>
      </w:pPr>
      <w:r w:rsidRPr="46FEDE82">
        <w:rPr>
          <w:rFonts w:asciiTheme="minorHAnsi" w:hAnsiTheme="minorHAnsi" w:cstheme="minorBidi"/>
          <w:color w:val="000000"/>
          <w:sz w:val="20"/>
          <w:szCs w:val="20"/>
          <w:lang w:val="fr-FR" w:bidi="fr-FR"/>
        </w:rPr>
        <w:t xml:space="preserve">((Photo Groupe)) </w:t>
      </w:r>
    </w:p>
    <w:p w14:paraId="5F7670CB" w14:textId="77777777" w:rsidR="003130DE" w:rsidRPr="0026100E" w:rsidRDefault="003130DE" w:rsidP="003130DE">
      <w:pPr>
        <w:spacing w:line="276" w:lineRule="auto"/>
        <w:rPr>
          <w:lang w:val="fr-FR"/>
        </w:rPr>
      </w:pPr>
      <w:r w:rsidRPr="46FEDE82">
        <w:rPr>
          <w:rFonts w:asciiTheme="minorHAnsi" w:hAnsiTheme="minorHAnsi" w:cstheme="minorBidi"/>
          <w:color w:val="000000"/>
          <w:sz w:val="20"/>
          <w:szCs w:val="20"/>
          <w:lang w:val="fr-FR" w:bidi="fr-FR"/>
        </w:rPr>
        <w:lastRenderedPageBreak/>
        <w:t xml:space="preserve"> </w:t>
      </w:r>
    </w:p>
    <w:p w14:paraId="5DD1FF53" w14:textId="5286F1E3" w:rsidR="003130DE" w:rsidRDefault="003130DE" w:rsidP="003130DE">
      <w:pPr>
        <w:spacing w:line="276" w:lineRule="auto"/>
        <w:rPr>
          <w:rFonts w:asciiTheme="minorHAnsi" w:hAnsiTheme="minorHAnsi" w:cstheme="minorBidi"/>
          <w:color w:val="000000"/>
          <w:sz w:val="20"/>
          <w:szCs w:val="20"/>
          <w:lang w:val="fr-FR" w:bidi="fr-FR"/>
        </w:rPr>
      </w:pPr>
      <w:r w:rsidRPr="46FEDE82">
        <w:rPr>
          <w:rFonts w:asciiTheme="minorHAnsi" w:hAnsiTheme="minorHAnsi" w:cstheme="minorBidi"/>
          <w:color w:val="000000"/>
          <w:sz w:val="20"/>
          <w:szCs w:val="20"/>
          <w:lang w:val="fr-FR" w:bidi="fr-FR"/>
        </w:rPr>
        <w:t xml:space="preserve">Stefan </w:t>
      </w:r>
      <w:proofErr w:type="spellStart"/>
      <w:r w:rsidRPr="46FEDE82">
        <w:rPr>
          <w:rFonts w:asciiTheme="minorHAnsi" w:hAnsiTheme="minorHAnsi" w:cstheme="minorBidi"/>
          <w:color w:val="000000"/>
          <w:sz w:val="20"/>
          <w:szCs w:val="20"/>
          <w:lang w:val="fr-FR" w:bidi="fr-FR"/>
        </w:rPr>
        <w:t>Gausepohl</w:t>
      </w:r>
      <w:proofErr w:type="spellEnd"/>
      <w:r w:rsidRPr="46FEDE82">
        <w:rPr>
          <w:rFonts w:asciiTheme="minorHAnsi" w:hAnsiTheme="minorHAnsi" w:cstheme="minorBidi"/>
          <w:color w:val="000000"/>
          <w:sz w:val="20"/>
          <w:szCs w:val="20"/>
          <w:lang w:val="fr-FR" w:bidi="fr-FR"/>
        </w:rPr>
        <w:t xml:space="preserve"> (deuxième à partir de la droite) et Christian </w:t>
      </w:r>
      <w:proofErr w:type="spellStart"/>
      <w:r w:rsidRPr="46FEDE82">
        <w:rPr>
          <w:rFonts w:asciiTheme="minorHAnsi" w:hAnsiTheme="minorHAnsi" w:cstheme="minorBidi"/>
          <w:color w:val="000000"/>
          <w:sz w:val="20"/>
          <w:szCs w:val="20"/>
          <w:lang w:val="fr-FR" w:bidi="fr-FR"/>
        </w:rPr>
        <w:t>Wala</w:t>
      </w:r>
      <w:proofErr w:type="spellEnd"/>
      <w:r w:rsidRPr="46FEDE82">
        <w:rPr>
          <w:rFonts w:asciiTheme="minorHAnsi" w:hAnsiTheme="minorHAnsi" w:cstheme="minorBidi"/>
          <w:color w:val="000000"/>
          <w:sz w:val="20"/>
          <w:szCs w:val="20"/>
          <w:lang w:val="fr-FR" w:bidi="fr-FR"/>
        </w:rPr>
        <w:t xml:space="preserve"> (à sa gauche) avec Olivier Portal, </w:t>
      </w:r>
      <w:proofErr w:type="spellStart"/>
      <w:r w:rsidRPr="46FEDE82">
        <w:rPr>
          <w:rFonts w:asciiTheme="minorHAnsi" w:hAnsiTheme="minorHAnsi" w:cstheme="minorBidi"/>
          <w:color w:val="000000"/>
          <w:sz w:val="20"/>
          <w:szCs w:val="20"/>
          <w:lang w:val="fr-FR" w:bidi="fr-FR"/>
        </w:rPr>
        <w:t>Technology</w:t>
      </w:r>
      <w:proofErr w:type="spellEnd"/>
      <w:r w:rsidRPr="46FEDE82">
        <w:rPr>
          <w:rFonts w:asciiTheme="minorHAnsi" w:hAnsiTheme="minorHAnsi" w:cstheme="minorBidi"/>
          <w:color w:val="000000"/>
          <w:sz w:val="20"/>
          <w:szCs w:val="20"/>
          <w:lang w:val="fr-FR" w:bidi="fr-FR"/>
        </w:rPr>
        <w:t xml:space="preserve"> Sales Manager pour l'Allemagne et la Suisse chez Bobst Lyon (deuxième à partir de la gauche), Norbert Klein, Vendeur chez Bobst </w:t>
      </w:r>
      <w:proofErr w:type="spellStart"/>
      <w:r w:rsidRPr="46FEDE82">
        <w:rPr>
          <w:rFonts w:asciiTheme="minorHAnsi" w:hAnsiTheme="minorHAnsi" w:cstheme="minorBidi"/>
          <w:color w:val="000000"/>
          <w:sz w:val="20"/>
          <w:szCs w:val="20"/>
          <w:lang w:val="fr-FR" w:bidi="fr-FR"/>
        </w:rPr>
        <w:t>Meerbusch</w:t>
      </w:r>
      <w:proofErr w:type="spellEnd"/>
      <w:r w:rsidRPr="46FEDE82">
        <w:rPr>
          <w:rFonts w:asciiTheme="minorHAnsi" w:hAnsiTheme="minorHAnsi" w:cstheme="minorBidi"/>
          <w:color w:val="000000"/>
          <w:sz w:val="20"/>
          <w:szCs w:val="20"/>
          <w:lang w:val="fr-FR" w:bidi="fr-FR"/>
        </w:rPr>
        <w:t xml:space="preserve"> (premier à partir de la gauche), et Tomasz Nieborek, </w:t>
      </w:r>
      <w:proofErr w:type="spellStart"/>
      <w:r w:rsidRPr="46FEDE82">
        <w:rPr>
          <w:rFonts w:asciiTheme="minorHAnsi" w:hAnsiTheme="minorHAnsi" w:cstheme="minorBidi"/>
          <w:color w:val="000000"/>
          <w:sz w:val="20"/>
          <w:szCs w:val="20"/>
          <w:lang w:val="fr-FR" w:bidi="fr-FR"/>
        </w:rPr>
        <w:t>Regional</w:t>
      </w:r>
      <w:proofErr w:type="spellEnd"/>
      <w:r w:rsidRPr="46FEDE82">
        <w:rPr>
          <w:rFonts w:asciiTheme="minorHAnsi" w:hAnsiTheme="minorHAnsi" w:cstheme="minorBidi"/>
          <w:color w:val="000000"/>
          <w:sz w:val="20"/>
          <w:szCs w:val="20"/>
          <w:lang w:val="fr-FR" w:bidi="fr-FR"/>
        </w:rPr>
        <w:t xml:space="preserve"> Marketing &amp; Communications Manager pour la région DACH chez Bobst Mex (tout à droite).</w:t>
      </w:r>
    </w:p>
    <w:p w14:paraId="1DFA8621" w14:textId="2EF872B6" w:rsidR="003130DE" w:rsidRDefault="003130DE" w:rsidP="003130DE">
      <w:pPr>
        <w:spacing w:line="276" w:lineRule="auto"/>
        <w:rPr>
          <w:rFonts w:asciiTheme="minorHAnsi" w:hAnsiTheme="minorHAnsi" w:cstheme="minorBidi"/>
          <w:color w:val="000000"/>
          <w:sz w:val="20"/>
          <w:szCs w:val="20"/>
          <w:lang w:val="fr-FR" w:bidi="fr-FR"/>
        </w:rPr>
      </w:pPr>
    </w:p>
    <w:p w14:paraId="0C5577FA" w14:textId="77777777" w:rsidR="003130DE" w:rsidRPr="0026100E" w:rsidRDefault="003130DE" w:rsidP="003130DE">
      <w:pPr>
        <w:spacing w:line="276" w:lineRule="auto"/>
        <w:rPr>
          <w:lang w:val="fr-FR"/>
        </w:rPr>
      </w:pPr>
    </w:p>
    <w:p w14:paraId="0E4CF27A" w14:textId="77777777" w:rsidR="008301BB" w:rsidRPr="008301BB" w:rsidRDefault="008301BB" w:rsidP="008301BB">
      <w:pPr>
        <w:spacing w:line="240" w:lineRule="auto"/>
        <w:rPr>
          <w:rFonts w:cs="Arial"/>
          <w:b/>
          <w:bCs/>
          <w:color w:val="000000"/>
          <w:szCs w:val="19"/>
          <w:lang w:val="fr-CH"/>
        </w:rPr>
      </w:pPr>
      <w:r w:rsidRPr="008301BB">
        <w:rPr>
          <w:rFonts w:cs="Arial"/>
          <w:b/>
          <w:color w:val="000000"/>
          <w:szCs w:val="19"/>
          <w:lang w:val="fr-FR" w:bidi="fr-FR"/>
        </w:rPr>
        <w:t>À propos de PACKNERS</w:t>
      </w:r>
    </w:p>
    <w:p w14:paraId="38FEDD8E" w14:textId="77777777" w:rsidR="008301BB" w:rsidRPr="008301BB" w:rsidRDefault="008301BB" w:rsidP="008301BB">
      <w:pPr>
        <w:spacing w:line="240" w:lineRule="auto"/>
        <w:rPr>
          <w:rFonts w:cs="Arial"/>
          <w:color w:val="000000"/>
          <w:szCs w:val="19"/>
          <w:lang w:val="fr-CH"/>
        </w:rPr>
      </w:pPr>
      <w:r w:rsidRPr="008301BB">
        <w:rPr>
          <w:rFonts w:cs="Arial"/>
          <w:color w:val="000000"/>
          <w:szCs w:val="19"/>
          <w:lang w:val="fr-FR" w:bidi="fr-FR"/>
        </w:rPr>
        <w:t xml:space="preserve">Chez PACKNERS </w:t>
      </w:r>
      <w:proofErr w:type="spellStart"/>
      <w:r w:rsidRPr="008301BB">
        <w:rPr>
          <w:rFonts w:cs="Arial"/>
          <w:color w:val="000000"/>
          <w:szCs w:val="19"/>
          <w:lang w:val="fr-FR" w:bidi="fr-FR"/>
        </w:rPr>
        <w:t>GmbH</w:t>
      </w:r>
      <w:proofErr w:type="spellEnd"/>
      <w:r w:rsidRPr="008301BB">
        <w:rPr>
          <w:rFonts w:cs="Arial"/>
          <w:color w:val="000000"/>
          <w:szCs w:val="19"/>
          <w:lang w:val="fr-FR" w:bidi="fr-FR"/>
        </w:rPr>
        <w:t xml:space="preserve">, le premier emballage est sorti de la chaîne de production fin 2010. L'entreprise, axée sur le traitement de grands volumes de carton ondulé à l'échelle industrielle, a connu une croissance rapide. Fin 2022, elle employait environ 65 personnes dans la fabrication de cartons de transport et d'expédition. À la fin de l'automne 2023, PACKNERS mettra en service une nouvelle usine à </w:t>
      </w:r>
      <w:proofErr w:type="spellStart"/>
      <w:r w:rsidRPr="008301BB">
        <w:rPr>
          <w:rFonts w:cs="Arial"/>
          <w:color w:val="000000"/>
          <w:szCs w:val="19"/>
          <w:lang w:val="fr-FR" w:bidi="fr-FR"/>
        </w:rPr>
        <w:t>Emsbüren</w:t>
      </w:r>
      <w:proofErr w:type="spellEnd"/>
      <w:r w:rsidRPr="008301BB">
        <w:rPr>
          <w:rFonts w:cs="Arial"/>
          <w:color w:val="000000"/>
          <w:szCs w:val="19"/>
          <w:lang w:val="fr-FR" w:bidi="fr-FR"/>
        </w:rPr>
        <w:t>, en Allemagne, avec une capacité de production presque doublée et y créera dans un premier temps environ 35 emplois supplémentaires.</w:t>
      </w:r>
    </w:p>
    <w:p w14:paraId="6F90AF62" w14:textId="52EA1B77" w:rsidR="00606729" w:rsidRDefault="00606729"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A2C894E" w14:textId="77777777" w:rsidR="00EE31B1" w:rsidRPr="00606729" w:rsidRDefault="00EE31B1"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 xml:space="preserve">Contact </w:t>
      </w:r>
      <w:proofErr w:type="gramStart"/>
      <w:r w:rsidRPr="00C365C9">
        <w:rPr>
          <w:rFonts w:cs="Arial"/>
          <w:b/>
          <w:szCs w:val="19"/>
          <w:lang w:val="fr-BE"/>
        </w:rPr>
        <w:t>presse</w:t>
      </w:r>
      <w:r w:rsidR="008A6629" w:rsidRPr="00C365C9">
        <w:rPr>
          <w:rFonts w:cs="Arial"/>
          <w:b/>
          <w:szCs w:val="19"/>
          <w:lang w:val="fr-BE"/>
        </w:rPr>
        <w:t>:</w:t>
      </w:r>
      <w:proofErr w:type="gramEnd"/>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C8FB5" w14:textId="77777777" w:rsidR="007C3AD5" w:rsidRDefault="007C3AD5" w:rsidP="00BB5BE9">
      <w:pPr>
        <w:spacing w:line="240" w:lineRule="auto"/>
      </w:pPr>
      <w:r>
        <w:separator/>
      </w:r>
    </w:p>
  </w:endnote>
  <w:endnote w:type="continuationSeparator" w:id="0">
    <w:p w14:paraId="40CDA8C0" w14:textId="77777777" w:rsidR="007C3AD5" w:rsidRDefault="007C3AD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 xml:space="preserve">PO Box | CH-1001 Lausanne | </w:t>
        </w:r>
        <w:proofErr w:type="spellStart"/>
        <w:r w:rsidRPr="00BA155B">
          <w:t>Switzerland</w:t>
        </w:r>
        <w:proofErr w:type="spellEnd"/>
        <w:r w:rsidRPr="00BA155B">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EAD21" w14:textId="77777777" w:rsidR="007C3AD5" w:rsidRDefault="007C3AD5" w:rsidP="00BB5BE9">
      <w:pPr>
        <w:spacing w:line="240" w:lineRule="auto"/>
      </w:pPr>
      <w:r>
        <w:separator/>
      </w:r>
    </w:p>
  </w:footnote>
  <w:footnote w:type="continuationSeparator" w:id="0">
    <w:p w14:paraId="1D4DC30F" w14:textId="77777777" w:rsidR="007C3AD5" w:rsidRDefault="007C3AD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3130DE"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3130DE"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130DE"/>
    <w:rsid w:val="003F1F32"/>
    <w:rsid w:val="00406778"/>
    <w:rsid w:val="00441257"/>
    <w:rsid w:val="00441D37"/>
    <w:rsid w:val="00463AD6"/>
    <w:rsid w:val="004701B5"/>
    <w:rsid w:val="004711C7"/>
    <w:rsid w:val="004C2489"/>
    <w:rsid w:val="004C28DE"/>
    <w:rsid w:val="004F1F79"/>
    <w:rsid w:val="004F3549"/>
    <w:rsid w:val="00540DC4"/>
    <w:rsid w:val="00546823"/>
    <w:rsid w:val="005A48B2"/>
    <w:rsid w:val="005C7A5F"/>
    <w:rsid w:val="00606729"/>
    <w:rsid w:val="00607A8B"/>
    <w:rsid w:val="0064617D"/>
    <w:rsid w:val="00653E00"/>
    <w:rsid w:val="006619E8"/>
    <w:rsid w:val="00672351"/>
    <w:rsid w:val="006A1224"/>
    <w:rsid w:val="006A45F6"/>
    <w:rsid w:val="007054D8"/>
    <w:rsid w:val="00744CD0"/>
    <w:rsid w:val="0074688B"/>
    <w:rsid w:val="007C3AD5"/>
    <w:rsid w:val="007D2FE3"/>
    <w:rsid w:val="007E6A57"/>
    <w:rsid w:val="008301BB"/>
    <w:rsid w:val="00872A48"/>
    <w:rsid w:val="008A6629"/>
    <w:rsid w:val="008B5EF4"/>
    <w:rsid w:val="008D353F"/>
    <w:rsid w:val="008E49BA"/>
    <w:rsid w:val="008E4DAA"/>
    <w:rsid w:val="00923BF4"/>
    <w:rsid w:val="00990BFB"/>
    <w:rsid w:val="009A0420"/>
    <w:rsid w:val="00A131E9"/>
    <w:rsid w:val="00A13434"/>
    <w:rsid w:val="00AB644E"/>
    <w:rsid w:val="00AC165B"/>
    <w:rsid w:val="00BA155B"/>
    <w:rsid w:val="00BB5BE9"/>
    <w:rsid w:val="00C20D00"/>
    <w:rsid w:val="00C26C45"/>
    <w:rsid w:val="00C365C9"/>
    <w:rsid w:val="00CC7F9D"/>
    <w:rsid w:val="00D97770"/>
    <w:rsid w:val="00DB1DC2"/>
    <w:rsid w:val="00DE5DD2"/>
    <w:rsid w:val="00DF7B45"/>
    <w:rsid w:val="00E2330A"/>
    <w:rsid w:val="00E30F10"/>
    <w:rsid w:val="00E542C8"/>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881554453">
      <w:bodyDiv w:val="1"/>
      <w:marLeft w:val="0"/>
      <w:marRight w:val="0"/>
      <w:marTop w:val="0"/>
      <w:marBottom w:val="0"/>
      <w:divBdr>
        <w:top w:val="none" w:sz="0" w:space="0" w:color="auto"/>
        <w:left w:val="none" w:sz="0" w:space="0" w:color="auto"/>
        <w:bottom w:val="none" w:sz="0" w:space="0" w:color="auto"/>
        <w:right w:val="none" w:sz="0" w:space="0" w:color="auto"/>
      </w:divBdr>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17</TotalTime>
  <Pages>3</Pages>
  <Words>1315</Words>
  <Characters>7501</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6</cp:revision>
  <cp:lastPrinted>2015-02-06T09:00:00Z</cp:lastPrinted>
  <dcterms:created xsi:type="dcterms:W3CDTF">2023-04-17T09:20:00Z</dcterms:created>
  <dcterms:modified xsi:type="dcterms:W3CDTF">2023-04-17T11:41:00Z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